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sz w:val="56"/>
          <w:szCs w:val="56"/>
          <w:highlight w:val="none"/>
          <w:u w:val="singl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内江市第二人民医院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住院综合楼及其附属工程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项目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/>
        </w:rPr>
      </w:pPr>
      <w:r>
        <w:rPr>
          <w:rFonts w:hint="eastAsia" w:cs="Times New Roman"/>
          <w:b/>
          <w:color w:val="auto"/>
          <w:sz w:val="44"/>
          <w:szCs w:val="44"/>
          <w:highlight w:val="none"/>
          <w:lang w:val="en-US" w:eastAsia="zh-CN"/>
        </w:rPr>
        <w:t>岩土工程勘察（初勘）服务</w:t>
      </w: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</w:p>
    <w:p>
      <w:pPr>
        <w:pStyle w:val="3"/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询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价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公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告</w:t>
      </w: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2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3"/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eastAsia="zh-CN"/>
        </w:rPr>
        <w:t>内江市第二人民医院</w:t>
      </w: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highlight w:val="none"/>
        </w:rPr>
        <w:t>（采购人名称）</w:t>
      </w:r>
    </w:p>
    <w:p>
      <w:pPr>
        <w:spacing w:line="360" w:lineRule="auto"/>
        <w:jc w:val="center"/>
        <w:rPr>
          <w:rFonts w:ascii="宋体" w:hAnsi="宋体"/>
          <w:sz w:val="24"/>
          <w:highlight w:val="none"/>
        </w:rPr>
      </w:pP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月</w:t>
      </w:r>
    </w:p>
    <w:p>
      <w:pPr>
        <w:spacing w:line="400" w:lineRule="exact"/>
        <w:rPr>
          <w:rFonts w:ascii="宋体" w:hAnsi="宋体"/>
          <w:sz w:val="32"/>
          <w:highlight w:val="non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14" w:bottom="1418" w:left="1985" w:header="851" w:footer="992" w:gutter="0"/>
          <w:pgNumType w:start="0"/>
          <w:cols w:space="720" w:num="1"/>
          <w:docGrid w:linePitch="312" w:charSpace="0"/>
        </w:sectPr>
      </w:pPr>
    </w:p>
    <w:p>
      <w:pPr>
        <w:pStyle w:val="4"/>
        <w:spacing w:line="240" w:lineRule="atLeas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t101233737"/>
      <w:bookmarkEnd w:id="0"/>
      <w:bookmarkStart w:id="1" w:name="_Hlt101843627"/>
      <w:bookmarkEnd w:id="1"/>
      <w:r>
        <w:rPr>
          <w:rFonts w:hint="eastAsia" w:ascii="仿宋" w:hAnsi="仿宋" w:eastAsia="仿宋" w:cs="仿宋"/>
          <w:sz w:val="36"/>
          <w:szCs w:val="36"/>
        </w:rPr>
        <w:t>第一章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询价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公告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咨工程勘察</w:t>
      </w:r>
      <w:r>
        <w:rPr>
          <w:rFonts w:hint="eastAsia" w:ascii="仿宋" w:hAnsi="仿宋" w:eastAsia="仿宋" w:cs="仿宋"/>
          <w:sz w:val="30"/>
          <w:szCs w:val="30"/>
        </w:rPr>
        <w:t>单位：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拟对“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岩土工程勘察（初勘）服务</w:t>
      </w:r>
      <w:r>
        <w:rPr>
          <w:rFonts w:hint="eastAsia" w:ascii="仿宋" w:hAnsi="仿宋" w:eastAsia="仿宋" w:cs="仿宋"/>
          <w:sz w:val="30"/>
          <w:szCs w:val="30"/>
        </w:rPr>
        <w:t>”进行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</w:rPr>
        <w:t>，欢迎符合要求的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勘察服务</w:t>
      </w:r>
      <w:r>
        <w:rPr>
          <w:rFonts w:hint="eastAsia" w:ascii="仿宋" w:hAnsi="仿宋" w:eastAsia="仿宋" w:cs="仿宋"/>
          <w:sz w:val="30"/>
          <w:szCs w:val="30"/>
        </w:rPr>
        <w:t>单位报名参与。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一、项目概况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岩土工程勘察（初勘）服务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2.项目简介：对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岩土工程勘察（初勘）服务。（具体内容请到我院基建办咨询）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项目建设规模：98000平方米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项目总投资：7.96亿元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二、资金情况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服务内容：岩土工程初步勘察阶段，为拟建筑工程的初步设计提供地质依据，并提供岩土设计参数。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本项目不接受联合体投标。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Toc35393622"/>
      <w:bookmarkStart w:id="3" w:name="_Toc28359003"/>
      <w:bookmarkStart w:id="4" w:name="_Toc35393791"/>
      <w:bookmarkStart w:id="5" w:name="_Toc2835908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报价文件组成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1.报价函；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2.资质文件：①营业执照（三证合一）。②法人代表证明。③工程勘察甲级资质。④授权委托书及委托代理人身份证复印件，委托代理人近半年内社保证明。复印件加盖公章。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3.报价文件份数：一份，请密封在文件袋内。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四、报价说明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1.报价文件。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2.报价单位应将报价文件密封后加盖公章，请于2024年4月28日-4月30日上午9:00交回内江市第二人民医院。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五、其他说明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地  址：内江市东兴区新江路470号 </w:t>
      </w:r>
      <w:bookmarkStart w:id="6" w:name="_GoBack"/>
      <w:bookmarkEnd w:id="6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  话：0832-2383218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联系人：曾先生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内江市第二人民医院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 4月28日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。我方报价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1.我方按规定提交的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2.如果我们的报价文件被接受，我们将履行询价文件中规定的每一项要求，并按我们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文件中的承诺，保证按期完成项目的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服务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3.我方愿按《中华人民共和国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我方若未成为成交供应商，贵单位有权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  <w:lang w:eastAsia="zh-CN"/>
        </w:rPr>
        <w:t>不作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人代表姓名、职务：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人全称(印章)：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：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66"/>
        <w:ind w:left="0" w:leftChars="0" w:firstLine="0" w:firstLineChars="0"/>
        <w:rPr>
          <w:rFonts w:ascii="宋体" w:hAnsi="宋体"/>
          <w:szCs w:val="21"/>
          <w:highlight w:val="none"/>
        </w:rPr>
      </w:pPr>
    </w:p>
    <w:sectPr>
      <w:headerReference r:id="rId9" w:type="default"/>
      <w:footerReference r:id="rId10" w:type="default"/>
      <w:pgSz w:w="11906" w:h="16838"/>
      <w:pgMar w:top="1440" w:right="1134" w:bottom="1440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 xml:space="preserve"> </w:t>
    </w:r>
    <w:r>
      <w:fldChar w:fldCharType="end"/>
    </w:r>
  </w:p>
  <w:p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>四川省工商行政管理局数据中心建设项目政府采购—竞争性磋商文件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  <w:p>
    <w:pPr>
      <w:pStyle w:val="2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MwZGY1MmI0ODQ0NjlkZmQyZjY1MTU0N2UwMjU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8D272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5C78ED"/>
    <w:rsid w:val="1168606F"/>
    <w:rsid w:val="11C22947"/>
    <w:rsid w:val="11C96F3F"/>
    <w:rsid w:val="12322363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51C338A"/>
    <w:rsid w:val="152D3690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30715D36"/>
    <w:rsid w:val="30CA43A1"/>
    <w:rsid w:val="30D70117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EA2ACF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4A6865"/>
    <w:rsid w:val="40BD25B1"/>
    <w:rsid w:val="4157296E"/>
    <w:rsid w:val="41A706E7"/>
    <w:rsid w:val="41BC1F10"/>
    <w:rsid w:val="41CC7778"/>
    <w:rsid w:val="41E21C1F"/>
    <w:rsid w:val="424B3AFB"/>
    <w:rsid w:val="42E250CC"/>
    <w:rsid w:val="431E7C90"/>
    <w:rsid w:val="43535B87"/>
    <w:rsid w:val="43765341"/>
    <w:rsid w:val="43AC0596"/>
    <w:rsid w:val="443F2A3F"/>
    <w:rsid w:val="44476D50"/>
    <w:rsid w:val="451B0620"/>
    <w:rsid w:val="45754E9E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8F24A0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B0B04E5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F05AD9"/>
    <w:rsid w:val="592B4B02"/>
    <w:rsid w:val="59350BFC"/>
    <w:rsid w:val="59BA7E85"/>
    <w:rsid w:val="5A79604F"/>
    <w:rsid w:val="5A812E59"/>
    <w:rsid w:val="5ABA7460"/>
    <w:rsid w:val="5AC02B6E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F111906"/>
    <w:rsid w:val="5F230F76"/>
    <w:rsid w:val="5F2447E2"/>
    <w:rsid w:val="5F284907"/>
    <w:rsid w:val="5F2C6205"/>
    <w:rsid w:val="5FFD723B"/>
    <w:rsid w:val="602A170A"/>
    <w:rsid w:val="605A28BD"/>
    <w:rsid w:val="60B10868"/>
    <w:rsid w:val="610B183C"/>
    <w:rsid w:val="610B5976"/>
    <w:rsid w:val="61613AC5"/>
    <w:rsid w:val="61A71260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45786C"/>
    <w:rsid w:val="64625F41"/>
    <w:rsid w:val="64CB159F"/>
    <w:rsid w:val="65044A38"/>
    <w:rsid w:val="654A3277"/>
    <w:rsid w:val="65A7106E"/>
    <w:rsid w:val="65C02314"/>
    <w:rsid w:val="663F2988"/>
    <w:rsid w:val="664D4B36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A4A7A2B"/>
    <w:rsid w:val="6A5272F0"/>
    <w:rsid w:val="6A8D75D8"/>
    <w:rsid w:val="6ADA27C6"/>
    <w:rsid w:val="6AF13AFD"/>
    <w:rsid w:val="6B31380E"/>
    <w:rsid w:val="6B342B86"/>
    <w:rsid w:val="6B89487A"/>
    <w:rsid w:val="6BA90006"/>
    <w:rsid w:val="6BB043A7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2D012CA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D45B66"/>
    <w:rsid w:val="76E8509D"/>
    <w:rsid w:val="76FE2417"/>
    <w:rsid w:val="770C776D"/>
    <w:rsid w:val="771E653D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0"/>
    <w:autoRedefine/>
    <w:qFormat/>
    <w:uiPriority w:val="0"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79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80"/>
    <w:autoRedefine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9">
    <w:name w:val="heading 6"/>
    <w:basedOn w:val="1"/>
    <w:next w:val="1"/>
    <w:link w:val="81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82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83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84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0">
    <w:name w:val="Default Paragraph Font"/>
    <w:autoRedefine/>
    <w:semiHidden/>
    <w:unhideWhenUsed/>
    <w:qFormat/>
    <w:uiPriority w:val="1"/>
  </w:style>
  <w:style w:type="table" w:default="1" w:styleId="3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0"/>
    <w:autoRedefine/>
    <w:qFormat/>
    <w:uiPriority w:val="0"/>
    <w:pPr>
      <w:spacing w:after="120"/>
    </w:pPr>
  </w:style>
  <w:style w:type="paragraph" w:styleId="3">
    <w:name w:val="Body Text First Indent"/>
    <w:basedOn w:val="2"/>
    <w:next w:val="1"/>
    <w:autoRedefine/>
    <w:qFormat/>
    <w:uiPriority w:val="0"/>
    <w:pPr>
      <w:spacing w:after="120" w:line="240" w:lineRule="auto"/>
      <w:ind w:left="420" w:firstLine="5796"/>
    </w:pPr>
  </w:style>
  <w:style w:type="paragraph" w:styleId="13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">
    <w:name w:val="Normal Indent"/>
    <w:basedOn w:val="1"/>
    <w:link w:val="61"/>
    <w:autoRedefine/>
    <w:qFormat/>
    <w:uiPriority w:val="0"/>
    <w:pPr>
      <w:ind w:firstLine="200" w:firstLineChars="200"/>
    </w:pPr>
  </w:style>
  <w:style w:type="paragraph" w:styleId="15">
    <w:name w:val="caption"/>
    <w:basedOn w:val="1"/>
    <w:next w:val="1"/>
    <w:autoRedefine/>
    <w:qFormat/>
    <w:uiPriority w:val="0"/>
    <w:pPr>
      <w:spacing w:line="360" w:lineRule="auto"/>
      <w:ind w:firstLine="200" w:firstLineChars="200"/>
      <w:jc w:val="center"/>
    </w:pPr>
    <w:rPr>
      <w:rFonts w:ascii="Cambria" w:hAnsi="Cambria" w:eastAsia="黑体"/>
      <w:b/>
      <w:sz w:val="20"/>
      <w:szCs w:val="20"/>
    </w:rPr>
  </w:style>
  <w:style w:type="paragraph" w:styleId="16">
    <w:name w:val="Document Map"/>
    <w:basedOn w:val="1"/>
    <w:link w:val="53"/>
    <w:autoRedefine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54"/>
    <w:autoRedefine/>
    <w:qFormat/>
    <w:uiPriority w:val="0"/>
    <w:pPr>
      <w:jc w:val="left"/>
    </w:pPr>
  </w:style>
  <w:style w:type="paragraph" w:styleId="18">
    <w:name w:val="Body Text Indent"/>
    <w:basedOn w:val="1"/>
    <w:link w:val="56"/>
    <w:autoRedefine/>
    <w:qFormat/>
    <w:uiPriority w:val="0"/>
    <w:pPr>
      <w:ind w:firstLine="630"/>
    </w:pPr>
    <w:rPr>
      <w:sz w:val="32"/>
      <w:szCs w:val="20"/>
    </w:rPr>
  </w:style>
  <w:style w:type="paragraph" w:styleId="19">
    <w:name w:val="index 4"/>
    <w:basedOn w:val="1"/>
    <w:next w:val="1"/>
    <w:autoRedefine/>
    <w:qFormat/>
    <w:uiPriority w:val="0"/>
    <w:pPr>
      <w:ind w:left="600" w:leftChars="600"/>
    </w:pPr>
  </w:style>
  <w:style w:type="paragraph" w:styleId="20">
    <w:name w:val="toc 5"/>
    <w:basedOn w:val="1"/>
    <w:next w:val="1"/>
    <w:autoRedefine/>
    <w:qFormat/>
    <w:uiPriority w:val="0"/>
    <w:pPr>
      <w:ind w:left="1680" w:leftChars="800"/>
    </w:pPr>
  </w:style>
  <w:style w:type="paragraph" w:styleId="21">
    <w:name w:val="toc 3"/>
    <w:basedOn w:val="1"/>
    <w:next w:val="1"/>
    <w:autoRedefine/>
    <w:qFormat/>
    <w:uiPriority w:val="0"/>
    <w:pPr>
      <w:ind w:left="840" w:leftChars="400"/>
    </w:pPr>
  </w:style>
  <w:style w:type="paragraph" w:styleId="22">
    <w:name w:val="Plain Text"/>
    <w:basedOn w:val="1"/>
    <w:next w:val="1"/>
    <w:link w:val="75"/>
    <w:autoRedefine/>
    <w:qFormat/>
    <w:uiPriority w:val="0"/>
    <w:rPr>
      <w:rFonts w:ascii="宋体" w:hAnsi="Courier New"/>
    </w:rPr>
  </w:style>
  <w:style w:type="paragraph" w:styleId="23">
    <w:name w:val="toc 8"/>
    <w:basedOn w:val="1"/>
    <w:next w:val="1"/>
    <w:autoRedefine/>
    <w:qFormat/>
    <w:uiPriority w:val="0"/>
    <w:pPr>
      <w:ind w:left="2940" w:leftChars="1400"/>
    </w:pPr>
  </w:style>
  <w:style w:type="paragraph" w:styleId="24">
    <w:name w:val="Date"/>
    <w:basedOn w:val="1"/>
    <w:next w:val="1"/>
    <w:link w:val="92"/>
    <w:autoRedefine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5">
    <w:name w:val="Balloon Text"/>
    <w:basedOn w:val="1"/>
    <w:link w:val="58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7">
    <w:name w:val="header"/>
    <w:basedOn w:val="1"/>
    <w:link w:val="9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8">
    <w:name w:val="toc 1"/>
    <w:basedOn w:val="1"/>
    <w:next w:val="1"/>
    <w:autoRedefine/>
    <w:qFormat/>
    <w:uiPriority w:val="39"/>
  </w:style>
  <w:style w:type="paragraph" w:styleId="29">
    <w:name w:val="toc 4"/>
    <w:basedOn w:val="1"/>
    <w:next w:val="1"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10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autoRedefine/>
    <w:qFormat/>
    <w:uiPriority w:val="0"/>
    <w:pPr>
      <w:ind w:left="2100" w:leftChars="1000"/>
    </w:pPr>
  </w:style>
  <w:style w:type="paragraph" w:styleId="32">
    <w:name w:val="toc 2"/>
    <w:basedOn w:val="1"/>
    <w:next w:val="1"/>
    <w:autoRedefine/>
    <w:qFormat/>
    <w:uiPriority w:val="0"/>
    <w:pPr>
      <w:ind w:left="420" w:leftChars="200"/>
    </w:pPr>
  </w:style>
  <w:style w:type="paragraph" w:styleId="33">
    <w:name w:val="toc 9"/>
    <w:basedOn w:val="1"/>
    <w:next w:val="1"/>
    <w:autoRedefine/>
    <w:qFormat/>
    <w:uiPriority w:val="0"/>
    <w:pPr>
      <w:ind w:left="3360" w:leftChars="1600"/>
    </w:p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35">
    <w:name w:val="index 1"/>
    <w:basedOn w:val="1"/>
    <w:next w:val="1"/>
    <w:autoRedefine/>
    <w:semiHidden/>
    <w:qFormat/>
    <w:uiPriority w:val="0"/>
  </w:style>
  <w:style w:type="paragraph" w:styleId="36">
    <w:name w:val="Title"/>
    <w:basedOn w:val="1"/>
    <w:next w:val="1"/>
    <w:link w:val="108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7"/>
    <w:next w:val="17"/>
    <w:link w:val="59"/>
    <w:autoRedefine/>
    <w:qFormat/>
    <w:uiPriority w:val="0"/>
    <w:rPr>
      <w:b/>
      <w:bCs/>
    </w:rPr>
  </w:style>
  <w:style w:type="paragraph" w:styleId="38">
    <w:name w:val="Body Text First Indent 2"/>
    <w:basedOn w:val="18"/>
    <w:autoRedefine/>
    <w:qFormat/>
    <w:uiPriority w:val="0"/>
    <w:pPr>
      <w:spacing w:after="120" w:line="240" w:lineRule="auto"/>
      <w:ind w:left="420" w:firstLine="420"/>
    </w:pPr>
    <w:rPr>
      <w:rFonts w:ascii="Times New Roman"/>
      <w:sz w:val="21"/>
    </w:rPr>
  </w:style>
  <w:style w:type="character" w:styleId="41">
    <w:name w:val="Strong"/>
    <w:qFormat/>
    <w:uiPriority w:val="0"/>
    <w:rPr>
      <w:b/>
    </w:rPr>
  </w:style>
  <w:style w:type="character" w:styleId="42">
    <w:name w:val="page number"/>
    <w:autoRedefine/>
    <w:qFormat/>
    <w:uiPriority w:val="0"/>
  </w:style>
  <w:style w:type="character" w:styleId="43">
    <w:name w:val="FollowedHyperlink"/>
    <w:autoRedefine/>
    <w:qFormat/>
    <w:uiPriority w:val="0"/>
    <w:rPr>
      <w:color w:val="333333"/>
      <w:u w:val="none"/>
    </w:rPr>
  </w:style>
  <w:style w:type="character" w:styleId="44">
    <w:name w:val="Emphasis"/>
    <w:autoRedefine/>
    <w:qFormat/>
    <w:uiPriority w:val="0"/>
  </w:style>
  <w:style w:type="character" w:styleId="45">
    <w:name w:val="HTML Definition"/>
    <w:qFormat/>
    <w:uiPriority w:val="0"/>
  </w:style>
  <w:style w:type="character" w:styleId="46">
    <w:name w:val="HTML Variable"/>
    <w:qFormat/>
    <w:uiPriority w:val="0"/>
  </w:style>
  <w:style w:type="character" w:styleId="47">
    <w:name w:val="Hyperlink"/>
    <w:qFormat/>
    <w:uiPriority w:val="99"/>
    <w:rPr>
      <w:color w:val="333333"/>
      <w:u w:val="none"/>
    </w:rPr>
  </w:style>
  <w:style w:type="character" w:styleId="48">
    <w:name w:val="HTML Code"/>
    <w:qFormat/>
    <w:uiPriority w:val="0"/>
    <w:rPr>
      <w:rFonts w:ascii="Courier New" w:hAnsi="Courier New"/>
      <w:sz w:val="20"/>
    </w:rPr>
  </w:style>
  <w:style w:type="character" w:styleId="49">
    <w:name w:val="annotation reference"/>
    <w:autoRedefine/>
    <w:qFormat/>
    <w:uiPriority w:val="0"/>
    <w:rPr>
      <w:sz w:val="21"/>
      <w:szCs w:val="21"/>
    </w:rPr>
  </w:style>
  <w:style w:type="character" w:styleId="50">
    <w:name w:val="HTML Cite"/>
    <w:autoRedefine/>
    <w:qFormat/>
    <w:uiPriority w:val="0"/>
  </w:style>
  <w:style w:type="paragraph" w:customStyle="1" w:styleId="5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2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3">
    <w:name w:val="文档结构图 Char"/>
    <w:link w:val="1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54">
    <w:name w:val="批注文字 Char"/>
    <w:link w:val="17"/>
    <w:autoRedefine/>
    <w:qFormat/>
    <w:uiPriority w:val="0"/>
    <w:rPr>
      <w:kern w:val="2"/>
      <w:sz w:val="21"/>
      <w:szCs w:val="24"/>
    </w:rPr>
  </w:style>
  <w:style w:type="character" w:customStyle="1" w:styleId="55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56">
    <w:name w:val="正文文本缩进 Char"/>
    <w:link w:val="18"/>
    <w:qFormat/>
    <w:uiPriority w:val="0"/>
    <w:rPr>
      <w:kern w:val="2"/>
      <w:sz w:val="32"/>
    </w:rPr>
  </w:style>
  <w:style w:type="character" w:customStyle="1" w:styleId="57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58">
    <w:name w:val="批注框文本 Char"/>
    <w:link w:val="25"/>
    <w:qFormat/>
    <w:uiPriority w:val="0"/>
    <w:rPr>
      <w:kern w:val="2"/>
      <w:sz w:val="18"/>
      <w:szCs w:val="18"/>
    </w:rPr>
  </w:style>
  <w:style w:type="character" w:customStyle="1" w:styleId="59">
    <w:name w:val="批注主题 Char"/>
    <w:link w:val="37"/>
    <w:autoRedefine/>
    <w:qFormat/>
    <w:uiPriority w:val="0"/>
    <w:rPr>
      <w:b/>
      <w:bCs/>
      <w:kern w:val="2"/>
      <w:sz w:val="21"/>
      <w:szCs w:val="24"/>
    </w:rPr>
  </w:style>
  <w:style w:type="character" w:customStyle="1" w:styleId="60">
    <w:name w:val="标题 1 Char"/>
    <w:link w:val="4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61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62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3">
    <w:name w:val="label"/>
    <w:qFormat/>
    <w:uiPriority w:val="0"/>
    <w:rPr>
      <w:color w:val="555555"/>
    </w:rPr>
  </w:style>
  <w:style w:type="character" w:customStyle="1" w:styleId="64">
    <w:name w:val="modifier"/>
    <w:qFormat/>
    <w:uiPriority w:val="0"/>
    <w:rPr>
      <w:color w:val="FF0000"/>
    </w:rPr>
  </w:style>
  <w:style w:type="paragraph" w:customStyle="1" w:styleId="6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66">
    <w:name w:val="样式 首行缩进:  2 字符"/>
    <w:basedOn w:val="1"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styleId="67">
    <w:name w:val="List Paragraph"/>
    <w:basedOn w:val="1"/>
    <w:link w:val="77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customStyle="1" w:styleId="6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9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70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71">
    <w:name w:val="样式2"/>
    <w:basedOn w:val="1"/>
    <w:qFormat/>
    <w:uiPriority w:val="0"/>
    <w:pPr>
      <w:spacing w:line="560" w:lineRule="exact"/>
      <w:ind w:firstLine="200" w:firstLineChars="200"/>
      <w:jc w:val="left"/>
    </w:pPr>
    <w:rPr>
      <w:rFonts w:eastAsia="仿宋_GB2312"/>
      <w:sz w:val="28"/>
      <w:szCs w:val="20"/>
    </w:rPr>
  </w:style>
  <w:style w:type="paragraph" w:customStyle="1" w:styleId="72">
    <w:name w:val="TableNormal"/>
    <w:basedOn w:val="1"/>
    <w:qFormat/>
    <w:uiPriority w:val="0"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73">
    <w:name w:val="页脚 Char"/>
    <w:link w:val="26"/>
    <w:qFormat/>
    <w:uiPriority w:val="99"/>
    <w:rPr>
      <w:kern w:val="2"/>
      <w:sz w:val="18"/>
    </w:rPr>
  </w:style>
  <w:style w:type="paragraph" w:customStyle="1" w:styleId="74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75">
    <w:name w:val="纯文本 Char"/>
    <w:basedOn w:val="40"/>
    <w:link w:val="2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76">
    <w:name w:val="正文缩进 Char1"/>
    <w:qFormat/>
    <w:uiPriority w:val="0"/>
    <w:rPr>
      <w:kern w:val="2"/>
      <w:sz w:val="21"/>
      <w:szCs w:val="24"/>
    </w:rPr>
  </w:style>
  <w:style w:type="character" w:customStyle="1" w:styleId="77">
    <w:name w:val="列出段落 Char"/>
    <w:link w:val="67"/>
    <w:autoRedefine/>
    <w:qFormat/>
    <w:locked/>
    <w:uiPriority w:val="99"/>
    <w:rPr>
      <w:rFonts w:ascii="宋体" w:hAnsi="宋体"/>
      <w:kern w:val="2"/>
      <w:sz w:val="24"/>
      <w:szCs w:val="24"/>
    </w:rPr>
  </w:style>
  <w:style w:type="paragraph" w:customStyle="1" w:styleId="78">
    <w:name w:val="Plain Text1"/>
    <w:basedOn w:val="1"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79">
    <w:name w:val="标题 4 Char"/>
    <w:basedOn w:val="4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0">
    <w:name w:val="标题 5 Char"/>
    <w:basedOn w:val="40"/>
    <w:link w:val="8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81">
    <w:name w:val="标题 6 Char"/>
    <w:basedOn w:val="40"/>
    <w:link w:val="9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82">
    <w:name w:val="标题 7 Char"/>
    <w:basedOn w:val="40"/>
    <w:link w:val="10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83">
    <w:name w:val="标题 8 Char"/>
    <w:basedOn w:val="40"/>
    <w:link w:val="1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4">
    <w:name w:val="标题 9 Char"/>
    <w:basedOn w:val="40"/>
    <w:link w:val="12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5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86">
    <w:name w:val="明显引用 Char"/>
    <w:link w:val="87"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87">
    <w:name w:val="Intense Quote"/>
    <w:basedOn w:val="1"/>
    <w:next w:val="1"/>
    <w:link w:val="86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88">
    <w:name w:val="Subtle Emphasis"/>
    <w:qFormat/>
    <w:uiPriority w:val="0"/>
    <w:rPr>
      <w:i/>
      <w:iCs/>
      <w:color w:val="808080"/>
    </w:rPr>
  </w:style>
  <w:style w:type="character" w:customStyle="1" w:styleId="89">
    <w:name w:val="标题4 Char Char"/>
    <w:autoRedefine/>
    <w:qFormat/>
    <w:uiPriority w:val="0"/>
    <w:rPr>
      <w:rFonts w:ascii="Arial" w:hAnsi="Arial"/>
      <w:b/>
      <w:bCs/>
      <w:sz w:val="24"/>
      <w:szCs w:val="32"/>
    </w:rPr>
  </w:style>
  <w:style w:type="character" w:customStyle="1" w:styleId="90">
    <w:name w:val="标题5 Char Char"/>
    <w:link w:val="91"/>
    <w:qFormat/>
    <w:uiPriority w:val="0"/>
    <w:rPr>
      <w:rFonts w:ascii="Arial" w:hAnsi="Arial"/>
      <w:b/>
      <w:bCs/>
      <w:sz w:val="24"/>
      <w:szCs w:val="32"/>
    </w:rPr>
  </w:style>
  <w:style w:type="paragraph" w:customStyle="1" w:styleId="91">
    <w:name w:val="标题5"/>
    <w:basedOn w:val="6"/>
    <w:link w:val="90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92">
    <w:name w:val="日期 Char"/>
    <w:link w:val="24"/>
    <w:autoRedefine/>
    <w:qFormat/>
    <w:uiPriority w:val="0"/>
    <w:rPr>
      <w:rFonts w:ascii="宋体"/>
      <w:sz w:val="28"/>
    </w:rPr>
  </w:style>
  <w:style w:type="character" w:customStyle="1" w:styleId="93">
    <w:name w:val="Intense Reference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Book Title"/>
    <w:qFormat/>
    <w:uiPriority w:val="0"/>
    <w:rPr>
      <w:b/>
      <w:bCs/>
      <w:smallCaps/>
      <w:spacing w:val="5"/>
    </w:rPr>
  </w:style>
  <w:style w:type="character" w:customStyle="1" w:styleId="95">
    <w:name w:val="页眉 Char"/>
    <w:link w:val="27"/>
    <w:qFormat/>
    <w:uiPriority w:val="0"/>
    <w:rPr>
      <w:kern w:val="2"/>
      <w:sz w:val="18"/>
    </w:rPr>
  </w:style>
  <w:style w:type="character" w:customStyle="1" w:styleId="96">
    <w:name w:val="批注框文本 Char1"/>
    <w:qFormat/>
    <w:uiPriority w:val="0"/>
    <w:rPr>
      <w:kern w:val="2"/>
      <w:sz w:val="18"/>
      <w:szCs w:val="18"/>
    </w:rPr>
  </w:style>
  <w:style w:type="character" w:customStyle="1" w:styleId="97">
    <w:name w:val="引用 Char"/>
    <w:link w:val="98"/>
    <w:autoRedefine/>
    <w:qFormat/>
    <w:uiPriority w:val="0"/>
    <w:rPr>
      <w:i/>
      <w:iCs/>
      <w:color w:val="000000"/>
      <w:kern w:val="2"/>
      <w:sz w:val="21"/>
      <w:szCs w:val="22"/>
    </w:rPr>
  </w:style>
  <w:style w:type="paragraph" w:styleId="98">
    <w:name w:val="Quote"/>
    <w:basedOn w:val="1"/>
    <w:next w:val="1"/>
    <w:link w:val="97"/>
    <w:qFormat/>
    <w:uiPriority w:val="0"/>
    <w:rPr>
      <w:i/>
      <w:iCs/>
      <w:color w:val="000000"/>
      <w:szCs w:val="22"/>
    </w:rPr>
  </w:style>
  <w:style w:type="character" w:customStyle="1" w:styleId="99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00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01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02">
    <w:name w:val="Intense Emphasis"/>
    <w:qFormat/>
    <w:uiPriority w:val="0"/>
    <w:rPr>
      <w:b/>
      <w:bCs/>
      <w:i/>
      <w:iCs/>
      <w:color w:val="4F81BD"/>
    </w:rPr>
  </w:style>
  <w:style w:type="character" w:customStyle="1" w:styleId="103">
    <w:name w:val="textcontents"/>
    <w:qFormat/>
    <w:uiPriority w:val="0"/>
    <w:rPr>
      <w:rFonts w:cs="Times New Roman"/>
    </w:rPr>
  </w:style>
  <w:style w:type="character" w:customStyle="1" w:styleId="104">
    <w:name w:val="Subtle Reference"/>
    <w:autoRedefine/>
    <w:qFormat/>
    <w:uiPriority w:val="0"/>
    <w:rPr>
      <w:smallCaps/>
      <w:color w:val="C0504D"/>
      <w:u w:val="single"/>
    </w:rPr>
  </w:style>
  <w:style w:type="character" w:customStyle="1" w:styleId="105">
    <w:name w:val="批注文字 Char Char"/>
    <w:autoRedefine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6">
    <w:name w:val="标题 2 Char"/>
    <w:link w:val="5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标题 3 Char"/>
    <w:link w:val="6"/>
    <w:qFormat/>
    <w:uiPriority w:val="0"/>
    <w:rPr>
      <w:b/>
      <w:bCs/>
      <w:kern w:val="2"/>
      <w:sz w:val="32"/>
      <w:szCs w:val="32"/>
    </w:rPr>
  </w:style>
  <w:style w:type="character" w:customStyle="1" w:styleId="108">
    <w:name w:val="标题 Char"/>
    <w:link w:val="3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9">
    <w:name w:val="副标题 Char"/>
    <w:link w:val="30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0">
    <w:name w:val="文档结构图 Char1"/>
    <w:qFormat/>
    <w:uiPriority w:val="0"/>
    <w:rPr>
      <w:rFonts w:ascii="宋体"/>
      <w:kern w:val="2"/>
      <w:sz w:val="18"/>
      <w:szCs w:val="18"/>
    </w:rPr>
  </w:style>
  <w:style w:type="paragraph" w:customStyle="1" w:styleId="111">
    <w:name w:val="Revision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 标题 2 + Times New Roman 四号 非加粗 段前: 5 磅 段后: 0 磅 行距: 固定值 20..."/>
    <w:basedOn w:val="5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113">
    <w:name w:val="日期 Char2"/>
    <w:basedOn w:val="40"/>
    <w:qFormat/>
    <w:uiPriority w:val="0"/>
    <w:rPr>
      <w:kern w:val="2"/>
      <w:sz w:val="21"/>
      <w:szCs w:val="24"/>
    </w:rPr>
  </w:style>
  <w:style w:type="character" w:customStyle="1" w:styleId="114">
    <w:name w:val="标题 Char1"/>
    <w:basedOn w:val="40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5">
    <w:name w:val="TOC Heading"/>
    <w:basedOn w:val="4"/>
    <w:next w:val="1"/>
    <w:autoRedefine/>
    <w:qFormat/>
    <w:uiPriority w:val="0"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116">
    <w:name w:val="副标题 Char1"/>
    <w:basedOn w:val="4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7">
    <w:name w:val="明显引用 Char1"/>
    <w:basedOn w:val="40"/>
    <w:semiHidden/>
    <w:qFormat/>
    <w:uiPriority w:val="99"/>
    <w:rPr>
      <w:b/>
      <w:bCs/>
      <w:i/>
      <w:iCs/>
      <w:color w:val="4472C4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118">
    <w:name w:val="样式 标题 3 + (中文) 黑体 小四 非加粗 段前: 7.8 磅 段后: 0 磅 行距: 固定值 20 磅"/>
    <w:basedOn w:val="6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19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1">
    <w:name w:val="引用 Char1"/>
    <w:basedOn w:val="40"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2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123">
    <w:name w:val="纯文本 Char1"/>
    <w:basedOn w:val="40"/>
    <w:autoRedefine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24">
    <w:name w:val="正文2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25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6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2E9EC-4289-47DE-8377-1BA9A4137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764</Words>
  <Characters>813</Characters>
  <Lines>246</Lines>
  <Paragraphs>69</Paragraphs>
  <TotalTime>25</TotalTime>
  <ScaleCrop>false</ScaleCrop>
  <LinksUpToDate>false</LinksUpToDate>
  <CharactersWithSpaces>892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成都一问</dc:creator>
  <cp:lastModifiedBy>曾乾凌</cp:lastModifiedBy>
  <cp:lastPrinted>2018-05-10T07:30:00Z</cp:lastPrinted>
  <dcterms:modified xsi:type="dcterms:W3CDTF">2024-04-28T03:09:01Z</dcterms:modified>
  <dc:title>成都一问范本</dc:title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5291D9882BF9416CBE521F9D7C38B4B5</vt:lpwstr>
  </property>
</Properties>
</file>