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center"/>
        <w:rPr>
          <w:rFonts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8"/>
          <w:szCs w:val="18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555555"/>
          <w:spacing w:val="0"/>
          <w:sz w:val="34"/>
          <w:szCs w:val="34"/>
          <w:shd w:val="clear" w:fill="FFFFFF"/>
        </w:rPr>
        <w:t>2023 级第二批护士规范化培训学员招生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555555"/>
          <w:spacing w:val="0"/>
          <w:sz w:val="34"/>
          <w:szCs w:val="34"/>
          <w:shd w:val="clear" w:fill="FFFFFF"/>
        </w:rPr>
        <w:t>拟录取名单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8"/>
          <w:szCs w:val="18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555555"/>
          <w:spacing w:val="0"/>
          <w:sz w:val="34"/>
          <w:szCs w:val="34"/>
          <w:shd w:val="clear" w:fill="FFFFFF"/>
        </w:rPr>
        <w:t>公  示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16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根据原四川省卫计委《四川省护士规范化培训招收管理实施细则（试行）》（川卫规〔2018〕2号）、《关于印发2023 年住院医师规范化培训等招收工作方案》（川卫科教函〔2023〕104号）等文件精神，现将2023级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第二批</w:t>
      </w:r>
      <w:r>
        <w:rPr>
          <w:rFonts w:hint="eastAsia" w:ascii="仿宋" w:hAnsi="仿宋" w:eastAsia="仿宋" w:cs="仿宋"/>
          <w:sz w:val="32"/>
          <w:szCs w:val="32"/>
        </w:rPr>
        <w:t>护士规范化培训学员拟录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取</w:t>
      </w:r>
      <w:r>
        <w:rPr>
          <w:rFonts w:hint="eastAsia" w:ascii="仿宋" w:hAnsi="仿宋" w:eastAsia="仿宋" w:cs="仿宋"/>
          <w:sz w:val="32"/>
          <w:szCs w:val="32"/>
        </w:rPr>
        <w:t>人员名单公示如下。</w:t>
      </w:r>
    </w:p>
    <w:tbl>
      <w:tblPr>
        <w:tblStyle w:val="5"/>
        <w:tblW w:w="775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7"/>
        <w:gridCol w:w="39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编号（考号）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20230001</w:t>
            </w:r>
          </w:p>
        </w:tc>
        <w:tc>
          <w:tcPr>
            <w:tcW w:w="39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20230004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杨歆怡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20230007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许名珂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20230008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钟廷芳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20230009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20230012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吕占群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20230016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唐星宇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20230025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王柒彩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20230027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艾晓会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20230030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20230035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20230056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20230071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高弘莉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20230072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陆巧林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20230073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20230082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高丽莎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20230083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刘智伟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20230119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刘宇婷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20230122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谢小玉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20230127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陈雨欣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16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凡对拟录取人员有异议者，应于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日下午17:30前以书面、电话或面谈方式用真实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"http://www.my120.org/doctor/2018/olejRejN.html" \t "https://www.njs2yy.com/news_pub/2023/_blank"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姓名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实事求是地反映问题，并提供必要的调查线索。(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工作时间内</w:t>
      </w:r>
      <w:r>
        <w:rPr>
          <w:rFonts w:hint="eastAsia" w:ascii="仿宋" w:hAnsi="仿宋" w:eastAsia="仿宋" w:cs="仿宋"/>
          <w:sz w:val="32"/>
          <w:szCs w:val="32"/>
        </w:rPr>
        <w:t>联系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电话</w:t>
      </w:r>
      <w:r>
        <w:rPr>
          <w:rFonts w:hint="eastAsia" w:ascii="仿宋" w:hAnsi="仿宋" w:eastAsia="仿宋" w:cs="仿宋"/>
          <w:sz w:val="32"/>
          <w:szCs w:val="32"/>
        </w:rPr>
        <w:t>：0832-2383166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非工作时间内联系电话：0832-2380274</w:t>
      </w:r>
      <w:r>
        <w:rPr>
          <w:rFonts w:hint="eastAsia" w:ascii="仿宋" w:hAnsi="仿宋" w:eastAsia="仿宋" w:cs="仿宋"/>
          <w:sz w:val="32"/>
          <w:szCs w:val="32"/>
        </w:rPr>
        <w:t>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请本次录取的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护士规范化培训学员于6月25日08:30前到内江市第二人民医院体检中心（第五住院楼1楼）进行体检和心理测评，若未按时到体检科报到视为放弃本次规培资格，具体体检相关事宜在2023级护士规范化培训联络群内通知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8" w:afterAutospacing="0" w:line="580" w:lineRule="exact"/>
        <w:ind w:left="0" w:right="0" w:firstLine="516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8" w:afterAutospacing="0" w:line="580" w:lineRule="exact"/>
        <w:ind w:left="0" w:right="0" w:firstLine="516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                       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  内江市第二人民医院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8" w:afterAutospacing="0" w:line="580" w:lineRule="exact"/>
        <w:ind w:left="0" w:right="0" w:firstLine="516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                           2023年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3F5784"/>
    <w:rsid w:val="144A4ABE"/>
    <w:rsid w:val="1A3F5784"/>
    <w:rsid w:val="1A964F49"/>
    <w:rsid w:val="2C186C12"/>
    <w:rsid w:val="2E367138"/>
    <w:rsid w:val="44CB3084"/>
    <w:rsid w:val="4B836CE5"/>
    <w:rsid w:val="70FF0975"/>
    <w:rsid w:val="7898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5"/>
      <w:ind w:left="600"/>
    </w:pPr>
    <w:rPr>
      <w:sz w:val="24"/>
      <w:szCs w:val="24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1"/>
    <w:pPr>
      <w:spacing w:before="5"/>
      <w:ind w:left="1202" w:hanging="602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2023-06-20T09:36:00Z</dcterms:created>
  <dc:creator>赖茂姗</dc:creator>
  <cp:lastModifiedBy>梦点。</cp:lastModifiedBy>
  <dcterms:modified xsi:type="dcterms:W3CDTF">2023-06-20T10:28:57Z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21CB7A9FAFA040F2BC07D5F1D468ECF7</vt:lpwstr>
  </property>
</Properties>
</file>