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内江市第二人民医院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医疗护理员培训学员报名表</w:t>
      </w:r>
    </w:p>
    <w:tbl>
      <w:tblPr>
        <w:tblStyle w:val="6"/>
        <w:tblW w:w="9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82"/>
        <w:gridCol w:w="958"/>
        <w:gridCol w:w="1246"/>
        <w:gridCol w:w="1450"/>
        <w:gridCol w:w="442"/>
        <w:gridCol w:w="875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免冠蓝底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是否有就业意向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（有/无）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本人自愿参加医疗护理员培训，遵守培训机构相关规定。并保证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本人报名所填写的信息准确无误，所提交的证件、资料和照片真实有效，若有虚假，所产生的一切后果由本人承担。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Style w:val="8"/>
                <w:rFonts w:hint="default"/>
              </w:rPr>
              <w:t>报名人签名（手写）：                        年    月    日</w:t>
            </w:r>
          </w:p>
        </w:tc>
      </w:tr>
    </w:tbl>
    <w:p>
      <w:pPr>
        <w:ind w:firstLine="420"/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BmZmRhYzA5MzQzYTBhMmNkMWE4YjYxNzM2N2IifQ=="/>
  </w:docVars>
  <w:rsids>
    <w:rsidRoot w:val="75F15728"/>
    <w:rsid w:val="75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2022-09-02T09:55:00Z</dcterms:created>
  <dc:creator>Administrator</dc:creator>
  <cp:lastModifiedBy>Administrator</cp:lastModifiedBy>
  <dcterms:modified xsi:type="dcterms:W3CDTF">2022-09-02T09:56:55Z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A5F0AC84E7C643AABB7541FD4ADEDB63</vt:lpwstr>
  </property>
</Properties>
</file>