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520" w:firstLineChars="900"/>
        <w:rPr>
          <w:sz w:val="28"/>
          <w:szCs w:val="28"/>
        </w:rPr>
      </w:pPr>
      <w:bookmarkStart w:id="0" w:name="_GoBack"/>
      <w:bookmarkEnd w:id="0"/>
      <w:r>
        <w:rPr>
          <w:rFonts w:hint="eastAsia"/>
          <w:sz w:val="28"/>
          <w:szCs w:val="28"/>
        </w:rPr>
        <w:t>内江市第二人民医院</w:t>
      </w:r>
    </w:p>
    <w:p>
      <w:pPr>
        <w:ind w:firstLine="1120" w:firstLineChars="400"/>
        <w:rPr>
          <w:sz w:val="28"/>
          <w:szCs w:val="28"/>
        </w:rPr>
      </w:pPr>
      <w:r>
        <w:rPr>
          <w:rFonts w:hint="eastAsia"/>
          <w:sz w:val="28"/>
          <w:szCs w:val="28"/>
        </w:rPr>
        <w:t>外文数据库系统（1套）第三次招标成交公告</w:t>
      </w:r>
    </w:p>
    <w:p>
      <w:pPr>
        <w:ind w:firstLine="980" w:firstLineChars="350"/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采购项目名称：外文数据库系统（1套）第三次招标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采购项目编号：内二设采（2020）003-3号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采购方式：竞争性磋商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采购人地址：内江市东兴区新江路470号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采购人联系电话：0832-2380794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成交日期：2020.7.10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成交供应商名称：深圳迈特思创科技有限公司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成交金额：4.48万元</w:t>
      </w:r>
    </w:p>
    <w:p>
      <w:pPr>
        <w:ind w:firstLine="980" w:firstLineChars="35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</w:p>
    <w:p>
      <w:pPr>
        <w:ind w:firstLine="980" w:firstLineChars="35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内江市第二人民医院</w:t>
      </w:r>
    </w:p>
    <w:p>
      <w:pPr>
        <w:ind w:firstLine="980" w:firstLineChars="35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2020年7月10日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本公示期限为3个工作日</w:t>
      </w:r>
    </w:p>
    <w:p>
      <w:pPr>
        <w:ind w:firstLine="980" w:firstLineChars="350"/>
        <w:rPr>
          <w:rFonts w:hint="eastAsia"/>
          <w:sz w:val="28"/>
          <w:szCs w:val="28"/>
        </w:rPr>
      </w:pPr>
    </w:p>
    <w:p>
      <w:pPr>
        <w:ind w:firstLine="980" w:firstLineChars="350"/>
        <w:rPr>
          <w:rFonts w:hint="eastAsia"/>
          <w:sz w:val="28"/>
          <w:szCs w:val="28"/>
        </w:rPr>
      </w:pPr>
    </w:p>
    <w:p>
      <w:pPr>
        <w:ind w:firstLine="980" w:firstLineChars="350"/>
        <w:rPr>
          <w:rFonts w:hint="eastAsia"/>
          <w:sz w:val="28"/>
          <w:szCs w:val="28"/>
        </w:rPr>
      </w:pPr>
    </w:p>
    <w:p>
      <w:pPr>
        <w:ind w:firstLine="980" w:firstLineChars="350"/>
        <w:rPr>
          <w:rFonts w:hint="eastAsia"/>
          <w:sz w:val="28"/>
          <w:szCs w:val="28"/>
        </w:rPr>
      </w:pPr>
    </w:p>
    <w:p>
      <w:pPr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附件：评审报告</w:t>
      </w:r>
    </w:p>
    <w:p>
      <w:pPr>
        <w:ind w:firstLine="980" w:firstLineChars="350"/>
        <w:rPr>
          <w:rFonts w:hint="eastAsia"/>
          <w:sz w:val="28"/>
          <w:szCs w:val="28"/>
        </w:rPr>
      </w:pPr>
    </w:p>
    <w:p>
      <w:pPr>
        <w:ind w:firstLine="980" w:firstLineChars="350"/>
        <w:rPr>
          <w:rFonts w:hint="eastAsia"/>
          <w:sz w:val="28"/>
          <w:szCs w:val="28"/>
        </w:rPr>
      </w:pPr>
    </w:p>
    <w:p>
      <w:pPr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附件：评审报告</w:t>
      </w:r>
    </w:p>
    <w:p>
      <w:pPr>
        <w:rPr>
          <w:rFonts w:hint="eastAsia"/>
          <w:sz w:val="28"/>
          <w:szCs w:val="28"/>
        </w:rPr>
      </w:pPr>
    </w:p>
    <w:p>
      <w:pPr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0" distR="0">
            <wp:extent cx="5274310" cy="7258050"/>
            <wp:effectExtent l="19050" t="0" r="2540" b="0"/>
            <wp:docPr id="1" name="图片 1" descr="C:\Users\Administrator.PC-20171115HDZM\Desktop\外文系统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Administrator.PC-20171115HDZM\Desktop\外文系统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25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3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CD8"/>
    <w:rsid w:val="00050791"/>
    <w:rsid w:val="000A15C7"/>
    <w:rsid w:val="001118D8"/>
    <w:rsid w:val="00130287"/>
    <w:rsid w:val="001562EF"/>
    <w:rsid w:val="00221FD8"/>
    <w:rsid w:val="0026771D"/>
    <w:rsid w:val="002C7105"/>
    <w:rsid w:val="003078EC"/>
    <w:rsid w:val="003401E2"/>
    <w:rsid w:val="00626D5A"/>
    <w:rsid w:val="009055A8"/>
    <w:rsid w:val="009C7B5F"/>
    <w:rsid w:val="009D2CD8"/>
    <w:rsid w:val="00A82F38"/>
    <w:rsid w:val="00C1571D"/>
    <w:rsid w:val="00C32C81"/>
    <w:rsid w:val="00F91DD9"/>
    <w:rsid w:val="00FE1648"/>
    <w:rsid w:val="25854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semiHidden/>
    <w:unhideWhenUsed/>
    <w:uiPriority w:val="99"/>
    <w:pPr>
      <w:ind w:left="100" w:leftChars="2500"/>
    </w:pPr>
  </w:style>
  <w:style w:type="paragraph" w:styleId="3">
    <w:name w:val="Balloon Text"/>
    <w:basedOn w:val="1"/>
    <w:link w:val="14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2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semiHidden/>
    <w:unhideWhenUsed/>
    <w:uiPriority w:val="99"/>
    <w:rPr>
      <w:color w:val="0000FF"/>
      <w:u w:val="single"/>
    </w:rPr>
  </w:style>
  <w:style w:type="character" w:customStyle="1" w:styleId="11">
    <w:name w:val="页眉 Char"/>
    <w:basedOn w:val="8"/>
    <w:link w:val="5"/>
    <w:semiHidden/>
    <w:uiPriority w:val="99"/>
    <w:rPr>
      <w:sz w:val="18"/>
      <w:szCs w:val="18"/>
    </w:rPr>
  </w:style>
  <w:style w:type="character" w:customStyle="1" w:styleId="12">
    <w:name w:val="页脚 Char"/>
    <w:basedOn w:val="8"/>
    <w:link w:val="4"/>
    <w:semiHidden/>
    <w:uiPriority w:val="99"/>
    <w:rPr>
      <w:sz w:val="18"/>
      <w:szCs w:val="18"/>
    </w:rPr>
  </w:style>
  <w:style w:type="character" w:customStyle="1" w:styleId="13">
    <w:name w:val="日期 Char"/>
    <w:basedOn w:val="8"/>
    <w:link w:val="2"/>
    <w:semiHidden/>
    <w:uiPriority w:val="99"/>
  </w:style>
  <w:style w:type="character" w:customStyle="1" w:styleId="14">
    <w:name w:val="批注框文本 Char"/>
    <w:basedOn w:val="8"/>
    <w:link w:val="3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45</Words>
  <Characters>263</Characters>
  <Lines>2</Lines>
  <Paragraphs>1</Paragraphs>
  <TotalTime>31</TotalTime>
  <ScaleCrop>false</ScaleCrop>
  <LinksUpToDate>false</LinksUpToDate>
  <CharactersWithSpaces>307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2020-06-08T09:07:00Z</dcterms:created>
  <dc:creator>张朝亮</dc:creator>
  <cp:lastModifiedBy>约翰法雷尔</cp:lastModifiedBy>
  <dcterms:modified xsi:type="dcterms:W3CDTF">2020-07-10T09:03:18Z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